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641A6A9F" w:rsidR="00F60440" w:rsidRDefault="00044671" w:rsidP="00F60440">
      <w:pPr>
        <w:jc w:val="center"/>
        <w:rPr>
          <w:sz w:val="24"/>
          <w:szCs w:val="24"/>
        </w:rPr>
      </w:pPr>
      <w:r>
        <w:rPr>
          <w:sz w:val="24"/>
          <w:szCs w:val="24"/>
        </w:rPr>
        <w:t>Minutes</w:t>
      </w:r>
    </w:p>
    <w:p w14:paraId="5A9267B0" w14:textId="582DF761" w:rsidR="00F60440" w:rsidRDefault="009A37E8" w:rsidP="00F60440">
      <w:pPr>
        <w:jc w:val="center"/>
        <w:rPr>
          <w:sz w:val="24"/>
          <w:szCs w:val="24"/>
        </w:rPr>
      </w:pPr>
      <w:r>
        <w:rPr>
          <w:sz w:val="24"/>
          <w:szCs w:val="24"/>
        </w:rPr>
        <w:t>Special</w:t>
      </w:r>
      <w:r w:rsidR="00F60440">
        <w:rPr>
          <w:sz w:val="24"/>
          <w:szCs w:val="24"/>
        </w:rPr>
        <w:t xml:space="preserve"> Meeting </w:t>
      </w:r>
      <w:r w:rsidR="004756E3">
        <w:rPr>
          <w:b/>
          <w:bCs/>
          <w:sz w:val="24"/>
          <w:szCs w:val="24"/>
        </w:rPr>
        <w:t>7</w:t>
      </w:r>
      <w:r w:rsidR="00F60440" w:rsidRPr="007C13EC">
        <w:rPr>
          <w:b/>
          <w:bCs/>
          <w:sz w:val="24"/>
          <w:szCs w:val="24"/>
        </w:rPr>
        <w:t>:</w:t>
      </w:r>
      <w:r w:rsidR="00B5240E" w:rsidRPr="007C13EC">
        <w:rPr>
          <w:b/>
          <w:bCs/>
          <w:sz w:val="24"/>
          <w:szCs w:val="24"/>
        </w:rPr>
        <w:t>00</w:t>
      </w:r>
      <w:r w:rsidR="00F60440" w:rsidRPr="007C13EC">
        <w:rPr>
          <w:b/>
          <w:bCs/>
          <w:sz w:val="24"/>
          <w:szCs w:val="24"/>
        </w:rPr>
        <w:t>pm</w:t>
      </w:r>
    </w:p>
    <w:p w14:paraId="3DA0B2CA" w14:textId="45E52B73" w:rsidR="00F60440" w:rsidRDefault="004756E3" w:rsidP="00F60440">
      <w:pPr>
        <w:jc w:val="center"/>
        <w:rPr>
          <w:sz w:val="24"/>
          <w:szCs w:val="24"/>
        </w:rPr>
      </w:pPr>
      <w:r>
        <w:rPr>
          <w:sz w:val="24"/>
          <w:szCs w:val="24"/>
        </w:rPr>
        <w:t>August 8</w:t>
      </w:r>
      <w:r w:rsidR="00707CEA">
        <w:rPr>
          <w:sz w:val="24"/>
          <w:szCs w:val="24"/>
        </w:rPr>
        <w:t>, 202</w:t>
      </w:r>
      <w:r w:rsidR="00B5240E">
        <w:rPr>
          <w:sz w:val="24"/>
          <w:szCs w:val="24"/>
        </w:rPr>
        <w:t>2</w:t>
      </w:r>
    </w:p>
    <w:p w14:paraId="58F7BFC8" w14:textId="77777777" w:rsidR="00F60440" w:rsidRDefault="00F60440" w:rsidP="00F60440">
      <w:pPr>
        <w:rPr>
          <w:b/>
          <w:sz w:val="24"/>
          <w:szCs w:val="24"/>
        </w:rPr>
      </w:pPr>
    </w:p>
    <w:p w14:paraId="338531AD" w14:textId="22007544" w:rsidR="00F60440" w:rsidRDefault="00F60440" w:rsidP="00F60440">
      <w:pPr>
        <w:rPr>
          <w:b/>
          <w:sz w:val="24"/>
          <w:szCs w:val="24"/>
        </w:rPr>
      </w:pPr>
      <w:r>
        <w:rPr>
          <w:b/>
          <w:sz w:val="24"/>
          <w:szCs w:val="24"/>
        </w:rPr>
        <w:t>CALL TO ORDER</w:t>
      </w:r>
      <w:r w:rsidR="00044671">
        <w:rPr>
          <w:b/>
          <w:sz w:val="24"/>
          <w:szCs w:val="24"/>
        </w:rPr>
        <w:t xml:space="preserve"> @ 7:05pm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16C09DF6" w:rsidR="00F60440" w:rsidRDefault="00F60440" w:rsidP="00F60440">
      <w:pPr>
        <w:rPr>
          <w:sz w:val="24"/>
          <w:szCs w:val="24"/>
        </w:rPr>
      </w:pPr>
      <w:r>
        <w:rPr>
          <w:sz w:val="24"/>
          <w:szCs w:val="24"/>
        </w:rPr>
        <w:t xml:space="preserve">This is the </w:t>
      </w:r>
      <w:r w:rsidR="009A37E8">
        <w:rPr>
          <w:sz w:val="24"/>
          <w:szCs w:val="24"/>
        </w:rPr>
        <w:t>Special</w:t>
      </w:r>
      <w:r>
        <w:rPr>
          <w:sz w:val="24"/>
          <w:szCs w:val="24"/>
        </w:rPr>
        <w:t xml:space="preserve"> Meeting of the Bloomingdale Planning Board of </w:t>
      </w:r>
      <w:r w:rsidR="004756E3">
        <w:rPr>
          <w:sz w:val="24"/>
          <w:szCs w:val="24"/>
        </w:rPr>
        <w:t>August 8</w:t>
      </w:r>
      <w:r w:rsidR="00D31741">
        <w:rPr>
          <w:sz w:val="24"/>
          <w:szCs w:val="24"/>
        </w:rPr>
        <w:t xml:space="preserve">, </w:t>
      </w:r>
      <w:proofErr w:type="gramStart"/>
      <w:r w:rsidR="00D31741">
        <w:rPr>
          <w:sz w:val="24"/>
          <w:szCs w:val="24"/>
        </w:rPr>
        <w:t>202</w:t>
      </w:r>
      <w:r w:rsidR="00B5240E">
        <w:rPr>
          <w:sz w:val="24"/>
          <w:szCs w:val="24"/>
        </w:rPr>
        <w:t>2</w:t>
      </w:r>
      <w:proofErr w:type="gramEnd"/>
      <w:r>
        <w:rPr>
          <w:sz w:val="24"/>
          <w:szCs w:val="24"/>
        </w:rPr>
        <w:t xml:space="preserve"> adequate advance notice of this meeting has been provided by publication in the Herald and News and </w:t>
      </w:r>
      <w:r w:rsidR="009A37E8">
        <w:rPr>
          <w:sz w:val="24"/>
          <w:szCs w:val="24"/>
        </w:rPr>
        <w:t xml:space="preserve">the Suburban Trends and </w:t>
      </w:r>
      <w:r>
        <w:rPr>
          <w:sz w:val="24"/>
          <w:szCs w:val="24"/>
        </w:rPr>
        <w:t>also posted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C749948" w14:textId="0350CEA5" w:rsidR="00044671" w:rsidRDefault="00044671" w:rsidP="00044671">
      <w:pPr>
        <w:rPr>
          <w:b/>
          <w:sz w:val="24"/>
          <w:szCs w:val="24"/>
        </w:rPr>
      </w:pPr>
      <w:r>
        <w:rPr>
          <w:b/>
          <w:sz w:val="24"/>
          <w:szCs w:val="24"/>
        </w:rPr>
        <w:t>ROLL CALL MEMBERS/ALTERNATE MEMBERS PRESENT (*denotes alternate)</w:t>
      </w:r>
    </w:p>
    <w:p w14:paraId="102927D7" w14:textId="307C438C" w:rsidR="00044671" w:rsidRPr="003D57B5" w:rsidRDefault="00044671" w:rsidP="00044671">
      <w:pPr>
        <w:rPr>
          <w:bCs/>
          <w:sz w:val="24"/>
          <w:szCs w:val="24"/>
        </w:rPr>
      </w:pPr>
      <w:r w:rsidRPr="003D57B5">
        <w:rPr>
          <w:bCs/>
          <w:sz w:val="24"/>
          <w:szCs w:val="24"/>
        </w:rPr>
        <w:t>James W Croop</w:t>
      </w:r>
      <w:r w:rsidRPr="003D57B5">
        <w:rPr>
          <w:bCs/>
          <w:sz w:val="24"/>
          <w:szCs w:val="24"/>
        </w:rPr>
        <w:tab/>
      </w:r>
      <w:r>
        <w:rPr>
          <w:bCs/>
          <w:sz w:val="24"/>
          <w:szCs w:val="24"/>
        </w:rPr>
        <w:t>Brian Guinan*</w:t>
      </w:r>
      <w:r>
        <w:rPr>
          <w:bCs/>
          <w:sz w:val="24"/>
          <w:szCs w:val="24"/>
        </w:rPr>
        <w:tab/>
      </w:r>
      <w:r>
        <w:rPr>
          <w:bCs/>
          <w:sz w:val="24"/>
          <w:szCs w:val="24"/>
        </w:rPr>
        <w:tab/>
      </w:r>
    </w:p>
    <w:p w14:paraId="15EA1DED" w14:textId="77777777" w:rsidR="00044671" w:rsidRPr="003D57B5" w:rsidRDefault="00044671" w:rsidP="00044671">
      <w:pPr>
        <w:rPr>
          <w:bCs/>
          <w:sz w:val="24"/>
          <w:szCs w:val="24"/>
        </w:rPr>
      </w:pPr>
      <w:r w:rsidRPr="003D57B5">
        <w:rPr>
          <w:bCs/>
          <w:sz w:val="24"/>
          <w:szCs w:val="24"/>
        </w:rPr>
        <w:t>Mark Crum</w:t>
      </w:r>
      <w:r w:rsidRPr="003D57B5">
        <w:rPr>
          <w:bCs/>
          <w:sz w:val="24"/>
          <w:szCs w:val="24"/>
        </w:rPr>
        <w:tab/>
      </w:r>
      <w:r w:rsidRPr="003D57B5">
        <w:rPr>
          <w:bCs/>
          <w:sz w:val="24"/>
          <w:szCs w:val="24"/>
        </w:rPr>
        <w:tab/>
        <w:t>Edward Simoni</w:t>
      </w:r>
      <w:r w:rsidRPr="003D57B5">
        <w:rPr>
          <w:bCs/>
          <w:sz w:val="24"/>
          <w:szCs w:val="24"/>
        </w:rPr>
        <w:tab/>
      </w:r>
      <w:r w:rsidRPr="003D57B5">
        <w:rPr>
          <w:bCs/>
          <w:sz w:val="24"/>
          <w:szCs w:val="24"/>
        </w:rPr>
        <w:tab/>
      </w:r>
      <w:r>
        <w:rPr>
          <w:bCs/>
          <w:sz w:val="24"/>
          <w:szCs w:val="24"/>
        </w:rPr>
        <w:t xml:space="preserve">Dominic Catalano </w:t>
      </w:r>
    </w:p>
    <w:p w14:paraId="518AD720" w14:textId="77777777" w:rsidR="00044671" w:rsidRDefault="00044671" w:rsidP="00044671">
      <w:pPr>
        <w:rPr>
          <w:bCs/>
          <w:sz w:val="24"/>
          <w:szCs w:val="24"/>
        </w:rPr>
      </w:pPr>
      <w:r>
        <w:rPr>
          <w:bCs/>
          <w:sz w:val="24"/>
          <w:szCs w:val="24"/>
        </w:rPr>
        <w:t>Bill Steenstra</w:t>
      </w:r>
      <w:r>
        <w:rPr>
          <w:bCs/>
          <w:sz w:val="24"/>
          <w:szCs w:val="24"/>
        </w:rPr>
        <w:tab/>
      </w:r>
      <w:r>
        <w:rPr>
          <w:bCs/>
          <w:sz w:val="24"/>
          <w:szCs w:val="24"/>
        </w:rPr>
        <w:tab/>
        <w:t>Craig A Ollenschleger</w:t>
      </w:r>
      <w:r>
        <w:rPr>
          <w:bCs/>
          <w:sz w:val="24"/>
          <w:szCs w:val="24"/>
        </w:rPr>
        <w:tab/>
      </w:r>
      <w:r>
        <w:rPr>
          <w:bCs/>
          <w:sz w:val="24"/>
          <w:szCs w:val="24"/>
        </w:rPr>
        <w:tab/>
        <w:t>Wayne Hammaker*</w:t>
      </w:r>
    </w:p>
    <w:p w14:paraId="566BD225" w14:textId="77777777" w:rsidR="00044671" w:rsidRPr="003D57B5" w:rsidRDefault="00044671" w:rsidP="00044671">
      <w:pPr>
        <w:rPr>
          <w:bCs/>
          <w:sz w:val="24"/>
          <w:szCs w:val="24"/>
        </w:rPr>
      </w:pPr>
      <w:r w:rsidRPr="003D57B5">
        <w:rPr>
          <w:bCs/>
          <w:sz w:val="24"/>
          <w:szCs w:val="24"/>
        </w:rPr>
        <w:t>Bill Graf</w:t>
      </w:r>
      <w:r w:rsidRPr="003D57B5">
        <w:rPr>
          <w:bCs/>
          <w:sz w:val="24"/>
          <w:szCs w:val="24"/>
        </w:rPr>
        <w:tab/>
      </w:r>
      <w:r>
        <w:rPr>
          <w:bCs/>
          <w:sz w:val="24"/>
          <w:szCs w:val="24"/>
        </w:rPr>
        <w:tab/>
        <w:t>Barry Greenberg</w:t>
      </w:r>
      <w:r>
        <w:rPr>
          <w:bCs/>
          <w:sz w:val="24"/>
          <w:szCs w:val="24"/>
        </w:rPr>
        <w:tab/>
      </w:r>
      <w:r>
        <w:rPr>
          <w:bCs/>
          <w:sz w:val="24"/>
          <w:szCs w:val="24"/>
        </w:rPr>
        <w:tab/>
      </w:r>
      <w:r w:rsidRPr="003D57B5">
        <w:rPr>
          <w:bCs/>
          <w:sz w:val="24"/>
          <w:szCs w:val="24"/>
        </w:rPr>
        <w:t>Margaret Covert*</w:t>
      </w:r>
    </w:p>
    <w:p w14:paraId="0169C863" w14:textId="77777777" w:rsidR="00044671" w:rsidRPr="003D57B5" w:rsidRDefault="00044671" w:rsidP="00044671">
      <w:pPr>
        <w:rPr>
          <w:bCs/>
          <w:sz w:val="24"/>
          <w:szCs w:val="24"/>
        </w:rPr>
      </w:pPr>
      <w:r w:rsidRPr="003D57B5">
        <w:rPr>
          <w:bCs/>
          <w:sz w:val="24"/>
          <w:szCs w:val="24"/>
        </w:rPr>
        <w:tab/>
      </w:r>
      <w:r>
        <w:rPr>
          <w:bCs/>
          <w:sz w:val="24"/>
          <w:szCs w:val="24"/>
        </w:rPr>
        <w:tab/>
      </w:r>
      <w:r>
        <w:rPr>
          <w:bCs/>
          <w:sz w:val="24"/>
          <w:szCs w:val="24"/>
        </w:rPr>
        <w:tab/>
      </w:r>
      <w:r w:rsidRPr="003D57B5">
        <w:rPr>
          <w:bCs/>
          <w:sz w:val="24"/>
          <w:szCs w:val="24"/>
        </w:rPr>
        <w:tab/>
      </w:r>
      <w:r w:rsidRPr="003D57B5">
        <w:rPr>
          <w:bCs/>
          <w:sz w:val="24"/>
          <w:szCs w:val="24"/>
        </w:rPr>
        <w:tab/>
      </w:r>
      <w:r>
        <w:rPr>
          <w:bCs/>
          <w:sz w:val="24"/>
          <w:szCs w:val="24"/>
        </w:rPr>
        <w:tab/>
      </w:r>
      <w:r>
        <w:rPr>
          <w:bCs/>
          <w:sz w:val="24"/>
          <w:szCs w:val="24"/>
        </w:rPr>
        <w:tab/>
      </w:r>
    </w:p>
    <w:p w14:paraId="52392381" w14:textId="77777777" w:rsidR="00044671" w:rsidRDefault="00044671" w:rsidP="00044671">
      <w:pPr>
        <w:rPr>
          <w:b/>
          <w:bCs/>
          <w:sz w:val="24"/>
          <w:szCs w:val="24"/>
        </w:rPr>
      </w:pPr>
      <w:r w:rsidRPr="00B02558">
        <w:rPr>
          <w:b/>
          <w:bCs/>
          <w:sz w:val="24"/>
          <w:szCs w:val="24"/>
        </w:rPr>
        <w:t>MEMBERS ABS/EXCUSED</w:t>
      </w:r>
      <w:r>
        <w:rPr>
          <w:sz w:val="24"/>
          <w:szCs w:val="24"/>
        </w:rPr>
        <w:tab/>
      </w:r>
    </w:p>
    <w:p w14:paraId="7513E5C7" w14:textId="77777777" w:rsidR="00044671" w:rsidRDefault="00044671" w:rsidP="00044671">
      <w:pPr>
        <w:rPr>
          <w:sz w:val="24"/>
          <w:szCs w:val="24"/>
        </w:rPr>
      </w:pPr>
      <w:r>
        <w:rPr>
          <w:sz w:val="24"/>
          <w:szCs w:val="24"/>
        </w:rPr>
        <w:t>Robert Lippi - ex</w:t>
      </w:r>
      <w:r>
        <w:rPr>
          <w:sz w:val="24"/>
          <w:szCs w:val="24"/>
        </w:rPr>
        <w:tab/>
      </w:r>
    </w:p>
    <w:p w14:paraId="378BA4D0" w14:textId="4229287F" w:rsidR="00312402" w:rsidRDefault="00044671" w:rsidP="00F60440">
      <w:pPr>
        <w:rPr>
          <w:sz w:val="24"/>
          <w:szCs w:val="24"/>
        </w:rPr>
      </w:pPr>
      <w:r>
        <w:rPr>
          <w:sz w:val="24"/>
          <w:szCs w:val="24"/>
        </w:rPr>
        <w:t>Rachel Frost – ex</w:t>
      </w:r>
    </w:p>
    <w:p w14:paraId="33D2B51C" w14:textId="77777777" w:rsidR="00044671" w:rsidRDefault="00044671" w:rsidP="00F60440">
      <w:pPr>
        <w:rPr>
          <w:sz w:val="24"/>
          <w:szCs w:val="24"/>
        </w:rPr>
      </w:pPr>
    </w:p>
    <w:p w14:paraId="3F1144CF" w14:textId="45D5DD3D" w:rsidR="004756E3" w:rsidRPr="005E0E61" w:rsidRDefault="004756E3" w:rsidP="004756E3">
      <w:pPr>
        <w:pStyle w:val="Default"/>
        <w:rPr>
          <w:b/>
          <w:bCs/>
        </w:rPr>
      </w:pPr>
      <w:r w:rsidRPr="005E0E61">
        <w:rPr>
          <w:b/>
          <w:bCs/>
        </w:rPr>
        <w:t xml:space="preserve">RESOLUTION NO. 2022-7.15 </w:t>
      </w:r>
    </w:p>
    <w:p w14:paraId="58C52CE1" w14:textId="59CB5059" w:rsidR="004756E3" w:rsidRDefault="004756E3" w:rsidP="004756E3">
      <w:pPr>
        <w:rPr>
          <w:sz w:val="23"/>
          <w:szCs w:val="23"/>
        </w:rPr>
      </w:pPr>
      <w:r w:rsidRPr="005E0E61">
        <w:rPr>
          <w:sz w:val="23"/>
          <w:szCs w:val="23"/>
        </w:rPr>
        <w:t>RESOLUTION OF THE BOROUGH OF BLOOMINGDALE, COUNTY OF PASSAIC AND STATE OF NEW JERSEY, AUTHORIZING THE PLANNING BOARD TO UNDERTAKE A PRELIMINARY INVESTIGATION TO DETERMINE WHETHER THE PROPOSED STUDY AREA, WHICH INCLUDES BLOCK 5105 LOTS 53 TO 61 AND INCLUDING LOT 14.01 ADDITIONAL 7 ACRES (40+/-TOTAL ACRES) ON THE TAX MAP OF THE BOROUGH OF BLOOMINGDALE, QUALIFIES AS AN AREA IN NEED OF NON-CONDEMNATION REDEVELOPMENT PURSUANT TO N.J.S.A. 40A:12A ET SEQ.</w:t>
      </w:r>
    </w:p>
    <w:p w14:paraId="67D65E71" w14:textId="540FA7AA" w:rsidR="00F444CC" w:rsidRDefault="00F444CC" w:rsidP="004756E3">
      <w:pPr>
        <w:rPr>
          <w:sz w:val="23"/>
          <w:szCs w:val="23"/>
        </w:rPr>
      </w:pPr>
      <w:r>
        <w:rPr>
          <w:sz w:val="23"/>
          <w:szCs w:val="23"/>
        </w:rPr>
        <w:lastRenderedPageBreak/>
        <w:t xml:space="preserve">Chairman Simoni goes over Resolution #2022-7.15 and briefs the board on its’ duties at this time. </w:t>
      </w:r>
    </w:p>
    <w:p w14:paraId="779FF71A" w14:textId="77777777" w:rsidR="00F444CC" w:rsidRPr="005E0E61" w:rsidRDefault="00F444CC" w:rsidP="004756E3">
      <w:pPr>
        <w:rPr>
          <w:sz w:val="24"/>
          <w:szCs w:val="24"/>
        </w:rPr>
      </w:pPr>
    </w:p>
    <w:p w14:paraId="1FBE8330" w14:textId="2A3830CC" w:rsidR="00B5240E" w:rsidRDefault="00B5240E" w:rsidP="00B5240E">
      <w:pPr>
        <w:rPr>
          <w:b/>
          <w:bCs/>
          <w:sz w:val="24"/>
          <w:szCs w:val="24"/>
        </w:rPr>
      </w:pPr>
      <w:r w:rsidRPr="005E0E61">
        <w:rPr>
          <w:b/>
          <w:bCs/>
          <w:sz w:val="24"/>
          <w:szCs w:val="24"/>
        </w:rPr>
        <w:t>PUBLIC DISCUSSION</w:t>
      </w:r>
    </w:p>
    <w:p w14:paraId="48B4BAE8" w14:textId="174EC3FF" w:rsidR="00044671" w:rsidRDefault="00044671" w:rsidP="00B5240E">
      <w:pPr>
        <w:rPr>
          <w:sz w:val="24"/>
          <w:szCs w:val="24"/>
        </w:rPr>
      </w:pPr>
      <w:r>
        <w:rPr>
          <w:sz w:val="24"/>
          <w:szCs w:val="24"/>
        </w:rPr>
        <w:t>Motion made by Comm. Steenstra, 2</w:t>
      </w:r>
      <w:r w:rsidRPr="00044671">
        <w:rPr>
          <w:sz w:val="24"/>
          <w:szCs w:val="24"/>
          <w:vertAlign w:val="superscript"/>
        </w:rPr>
        <w:t>nd</w:t>
      </w:r>
      <w:r>
        <w:rPr>
          <w:sz w:val="24"/>
          <w:szCs w:val="24"/>
        </w:rPr>
        <w:t xml:space="preserve"> by Comm. Crum to open meeting to public.  Voice vote shows all in favor.</w:t>
      </w:r>
    </w:p>
    <w:p w14:paraId="43C1BA4B" w14:textId="12E60599" w:rsidR="00044671" w:rsidRDefault="00044671" w:rsidP="00B5240E">
      <w:pPr>
        <w:rPr>
          <w:sz w:val="24"/>
          <w:szCs w:val="24"/>
        </w:rPr>
      </w:pPr>
      <w:r>
        <w:rPr>
          <w:sz w:val="24"/>
          <w:szCs w:val="24"/>
        </w:rPr>
        <w:t>Seeing no public,</w:t>
      </w:r>
    </w:p>
    <w:p w14:paraId="1D7177FB" w14:textId="1A91EB65" w:rsidR="00044671" w:rsidRDefault="00044671" w:rsidP="00B5240E">
      <w:pPr>
        <w:rPr>
          <w:sz w:val="24"/>
          <w:szCs w:val="24"/>
        </w:rPr>
      </w:pPr>
      <w:r>
        <w:rPr>
          <w:sz w:val="24"/>
          <w:szCs w:val="24"/>
        </w:rPr>
        <w:t>A motion is made by Comm.</w:t>
      </w:r>
      <w:r w:rsidR="00C21CF3">
        <w:rPr>
          <w:sz w:val="24"/>
          <w:szCs w:val="24"/>
        </w:rPr>
        <w:t xml:space="preserve"> </w:t>
      </w:r>
      <w:r w:rsidR="00F444CC">
        <w:rPr>
          <w:sz w:val="24"/>
          <w:szCs w:val="24"/>
        </w:rPr>
        <w:t>Steenstra</w:t>
      </w:r>
      <w:r w:rsidR="00C21CF3">
        <w:rPr>
          <w:sz w:val="24"/>
          <w:szCs w:val="24"/>
        </w:rPr>
        <w:t>, 2</w:t>
      </w:r>
      <w:r w:rsidR="00C21CF3" w:rsidRPr="00C21CF3">
        <w:rPr>
          <w:sz w:val="24"/>
          <w:szCs w:val="24"/>
          <w:vertAlign w:val="superscript"/>
        </w:rPr>
        <w:t>nd</w:t>
      </w:r>
      <w:r w:rsidR="00C21CF3">
        <w:rPr>
          <w:sz w:val="24"/>
          <w:szCs w:val="24"/>
        </w:rPr>
        <w:t xml:space="preserve"> by Comm. Crum to close meeting to public.</w:t>
      </w:r>
    </w:p>
    <w:p w14:paraId="290EA4F6" w14:textId="6437CDCA" w:rsidR="00C21CF3" w:rsidRDefault="00C21CF3" w:rsidP="00B5240E">
      <w:pPr>
        <w:rPr>
          <w:sz w:val="24"/>
          <w:szCs w:val="24"/>
        </w:rPr>
      </w:pPr>
      <w:r>
        <w:rPr>
          <w:sz w:val="24"/>
          <w:szCs w:val="24"/>
        </w:rPr>
        <w:t>Voice vote shows all in favor.</w:t>
      </w:r>
    </w:p>
    <w:p w14:paraId="4BDEB0A6" w14:textId="392BAA38" w:rsidR="00C21CF3" w:rsidRDefault="00C21CF3" w:rsidP="00B5240E">
      <w:pPr>
        <w:rPr>
          <w:sz w:val="24"/>
          <w:szCs w:val="24"/>
        </w:rPr>
      </w:pPr>
    </w:p>
    <w:p w14:paraId="5B2DFEFC" w14:textId="13F88096" w:rsidR="00C21CF3" w:rsidRPr="00044671" w:rsidRDefault="00C21CF3" w:rsidP="00B5240E">
      <w:pPr>
        <w:rPr>
          <w:sz w:val="24"/>
          <w:szCs w:val="24"/>
        </w:rPr>
      </w:pPr>
      <w:r>
        <w:rPr>
          <w:sz w:val="24"/>
          <w:szCs w:val="24"/>
        </w:rPr>
        <w:t>A motion is made by Comm. Steenstra, 2</w:t>
      </w:r>
      <w:r w:rsidRPr="00C21CF3">
        <w:rPr>
          <w:sz w:val="24"/>
          <w:szCs w:val="24"/>
          <w:vertAlign w:val="superscript"/>
        </w:rPr>
        <w:t>nd</w:t>
      </w:r>
      <w:r>
        <w:rPr>
          <w:sz w:val="24"/>
          <w:szCs w:val="24"/>
        </w:rPr>
        <w:t xml:space="preserve"> by Comm. Graf to hire Beth Mc Manus PP, to conduct and prepare a preliminary investigation to determine whether the proposed area set forth in Resolution #2022-7.15 is an area in need of non-condemnation redevelopment.  </w:t>
      </w:r>
      <w:r w:rsidR="00F444CC">
        <w:rPr>
          <w:sz w:val="24"/>
          <w:szCs w:val="24"/>
        </w:rPr>
        <w:t xml:space="preserve">Roll call shows </w:t>
      </w:r>
      <w:r w:rsidR="006133EF">
        <w:rPr>
          <w:sz w:val="24"/>
          <w:szCs w:val="24"/>
        </w:rPr>
        <w:t>9</w:t>
      </w:r>
      <w:r w:rsidR="00F444CC">
        <w:rPr>
          <w:sz w:val="24"/>
          <w:szCs w:val="24"/>
        </w:rPr>
        <w:t>-0 in favor.</w:t>
      </w:r>
    </w:p>
    <w:p w14:paraId="6ABB807B" w14:textId="77777777" w:rsidR="00B5240E" w:rsidRPr="005E0E61" w:rsidRDefault="00B5240E" w:rsidP="00B5240E">
      <w:pPr>
        <w:rPr>
          <w:sz w:val="24"/>
          <w:szCs w:val="24"/>
        </w:rPr>
      </w:pPr>
    </w:p>
    <w:p w14:paraId="363CE9CB" w14:textId="4ED79230" w:rsidR="00B5240E" w:rsidRDefault="00B5240E" w:rsidP="00B5240E">
      <w:pPr>
        <w:rPr>
          <w:b/>
          <w:sz w:val="24"/>
          <w:szCs w:val="24"/>
        </w:rPr>
      </w:pPr>
      <w:r w:rsidRPr="00B5240E">
        <w:rPr>
          <w:b/>
          <w:sz w:val="24"/>
          <w:szCs w:val="24"/>
        </w:rPr>
        <w:t>ADJOURNMENT</w:t>
      </w:r>
    </w:p>
    <w:p w14:paraId="3F100B16" w14:textId="78238BC8" w:rsidR="00F444CC" w:rsidRPr="00F444CC" w:rsidRDefault="00F444CC" w:rsidP="00B5240E">
      <w:pPr>
        <w:rPr>
          <w:bCs/>
          <w:sz w:val="24"/>
          <w:szCs w:val="24"/>
        </w:rPr>
      </w:pPr>
      <w:r>
        <w:rPr>
          <w:bCs/>
          <w:sz w:val="24"/>
          <w:szCs w:val="24"/>
        </w:rPr>
        <w:t>A motion is made by Comm. Crum, 2</w:t>
      </w:r>
      <w:r w:rsidRPr="00F444CC">
        <w:rPr>
          <w:bCs/>
          <w:sz w:val="24"/>
          <w:szCs w:val="24"/>
          <w:vertAlign w:val="superscript"/>
        </w:rPr>
        <w:t>nd</w:t>
      </w:r>
      <w:r>
        <w:rPr>
          <w:bCs/>
          <w:sz w:val="24"/>
          <w:szCs w:val="24"/>
        </w:rPr>
        <w:t xml:space="preserve"> by Comm. Hammaker to adjourn meeting at 7:17pm.  Voice vote shows all in favor.</w:t>
      </w:r>
    </w:p>
    <w:p w14:paraId="6E12EF1E" w14:textId="77777777" w:rsidR="00F444CC" w:rsidRDefault="00F444CC" w:rsidP="00F60440">
      <w:pPr>
        <w:rPr>
          <w:b/>
          <w:sz w:val="24"/>
          <w:szCs w:val="24"/>
        </w:rPr>
      </w:pPr>
    </w:p>
    <w:p w14:paraId="1EC95CE6" w14:textId="77777777" w:rsidR="00F444CC" w:rsidRDefault="00F57CCF" w:rsidP="00F444CC">
      <w:pPr>
        <w:rPr>
          <w:b/>
          <w:sz w:val="24"/>
          <w:szCs w:val="24"/>
        </w:rPr>
      </w:pPr>
      <w:r>
        <w:rPr>
          <w:b/>
          <w:sz w:val="24"/>
          <w:szCs w:val="24"/>
        </w:rPr>
        <w:t xml:space="preserve"> </w:t>
      </w:r>
      <w:r w:rsidR="00F444CC">
        <w:rPr>
          <w:b/>
          <w:sz w:val="24"/>
          <w:szCs w:val="24"/>
        </w:rPr>
        <w:t>Respectfully submitted,</w:t>
      </w:r>
    </w:p>
    <w:p w14:paraId="2DFDB707" w14:textId="77777777" w:rsidR="00F444CC" w:rsidRDefault="00F444CC" w:rsidP="00F444CC">
      <w:pPr>
        <w:rPr>
          <w:bCs/>
          <w:i/>
          <w:iCs/>
          <w:sz w:val="24"/>
          <w:szCs w:val="24"/>
        </w:rPr>
      </w:pPr>
      <w:r>
        <w:rPr>
          <w:bCs/>
          <w:i/>
          <w:iCs/>
          <w:sz w:val="24"/>
          <w:szCs w:val="24"/>
        </w:rPr>
        <w:t>Barbara Neinstedt Adubato</w:t>
      </w:r>
    </w:p>
    <w:p w14:paraId="7963485A" w14:textId="77777777" w:rsidR="00F444CC" w:rsidRPr="004259A8" w:rsidRDefault="00F444CC" w:rsidP="00F444CC">
      <w:pPr>
        <w:rPr>
          <w:bCs/>
          <w:i/>
          <w:iCs/>
          <w:sz w:val="24"/>
          <w:szCs w:val="24"/>
        </w:rPr>
      </w:pPr>
      <w:r>
        <w:rPr>
          <w:bCs/>
          <w:i/>
          <w:iCs/>
          <w:sz w:val="24"/>
          <w:szCs w:val="24"/>
        </w:rPr>
        <w:t>Planning Board Secretary</w:t>
      </w:r>
    </w:p>
    <w:p w14:paraId="054714F8" w14:textId="70DBA977" w:rsidR="00090B33" w:rsidRPr="00B5240E" w:rsidRDefault="00090B33" w:rsidP="00F60440">
      <w:pPr>
        <w:rPr>
          <w:b/>
          <w:sz w:val="24"/>
          <w:szCs w:val="24"/>
        </w:rPr>
      </w:pP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997961">
    <w:abstractNumId w:val="1"/>
  </w:num>
  <w:num w:numId="2" w16cid:durableId="1437486585">
    <w:abstractNumId w:val="2"/>
  </w:num>
  <w:num w:numId="3" w16cid:durableId="54186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44671"/>
    <w:rsid w:val="00090B33"/>
    <w:rsid w:val="00115225"/>
    <w:rsid w:val="00193C37"/>
    <w:rsid w:val="001B54FA"/>
    <w:rsid w:val="001B5565"/>
    <w:rsid w:val="00293A20"/>
    <w:rsid w:val="00312402"/>
    <w:rsid w:val="003B08FB"/>
    <w:rsid w:val="003B136D"/>
    <w:rsid w:val="003C547B"/>
    <w:rsid w:val="004756E3"/>
    <w:rsid w:val="005B3485"/>
    <w:rsid w:val="005D1FC3"/>
    <w:rsid w:val="005E0E61"/>
    <w:rsid w:val="006133EF"/>
    <w:rsid w:val="00631D6D"/>
    <w:rsid w:val="00707CEA"/>
    <w:rsid w:val="007C13EC"/>
    <w:rsid w:val="007E3600"/>
    <w:rsid w:val="007F0456"/>
    <w:rsid w:val="00827581"/>
    <w:rsid w:val="009169E0"/>
    <w:rsid w:val="00941B06"/>
    <w:rsid w:val="0096221A"/>
    <w:rsid w:val="009A37E8"/>
    <w:rsid w:val="00A31570"/>
    <w:rsid w:val="00AB2535"/>
    <w:rsid w:val="00B5240E"/>
    <w:rsid w:val="00B75EDD"/>
    <w:rsid w:val="00C21CF3"/>
    <w:rsid w:val="00D31741"/>
    <w:rsid w:val="00D62E3C"/>
    <w:rsid w:val="00F02286"/>
    <w:rsid w:val="00F444CC"/>
    <w:rsid w:val="00F56A52"/>
    <w:rsid w:val="00F57CCF"/>
    <w:rsid w:val="00F60440"/>
    <w:rsid w:val="00FC0E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073">
      <w:bodyDiv w:val="1"/>
      <w:marLeft w:val="0"/>
      <w:marRight w:val="0"/>
      <w:marTop w:val="0"/>
      <w:marBottom w:val="0"/>
      <w:divBdr>
        <w:top w:val="none" w:sz="0" w:space="0" w:color="auto"/>
        <w:left w:val="none" w:sz="0" w:space="0" w:color="auto"/>
        <w:bottom w:val="none" w:sz="0" w:space="0" w:color="auto"/>
        <w:right w:val="none" w:sz="0" w:space="0" w:color="auto"/>
      </w:divBdr>
    </w:div>
    <w:div w:id="761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TotalTime>
  <Pages>2</Pages>
  <Words>419</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2022-08-24T17:21:00Z</cp:lastPrinted>
  <dcterms:created xsi:type="dcterms:W3CDTF">2022-08-17T19:58:00Z</dcterms:created>
  <dcterms:modified xsi:type="dcterms:W3CDTF">2022-08-24T17:21:00Z</dcterms:modified>
</cp:coreProperties>
</file>